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22B" w:rsidRDefault="00602810" w:rsidP="0042224D">
      <w:pPr>
        <w:pStyle w:val="NormlWeb"/>
        <w:spacing w:before="0" w:beforeAutospacing="0" w:after="0" w:afterAutospacing="0"/>
        <w:contextualSpacing/>
        <w:jc w:val="both"/>
        <w:rPr>
          <w:rFonts w:ascii="ProxiNormal" w:hAnsi="ProxiNormal"/>
          <w:b/>
          <w:bCs/>
          <w:color w:val="333333"/>
        </w:rPr>
      </w:pPr>
      <w:r>
        <w:rPr>
          <w:rFonts w:ascii="ProxiNormal" w:hAnsi="ProxiNormal"/>
          <w:b/>
          <w:bCs/>
          <w:color w:val="333333"/>
        </w:rPr>
        <w:t>A v</w:t>
      </w:r>
      <w:r w:rsidR="006A622B" w:rsidRPr="003E5CE5">
        <w:rPr>
          <w:rFonts w:ascii="ProxiNormal" w:hAnsi="ProxiNormal"/>
          <w:b/>
          <w:bCs/>
          <w:color w:val="333333"/>
        </w:rPr>
        <w:t>egyes virágméz hatásai</w:t>
      </w:r>
    </w:p>
    <w:p w:rsidR="0042224D" w:rsidRPr="003E5CE5" w:rsidRDefault="0042224D" w:rsidP="0042224D">
      <w:pPr>
        <w:pStyle w:val="NormlWeb"/>
        <w:spacing w:before="0" w:beforeAutospacing="0" w:after="0" w:afterAutospacing="0"/>
        <w:contextualSpacing/>
        <w:jc w:val="both"/>
        <w:rPr>
          <w:rFonts w:ascii="ProxiNormal" w:hAnsi="ProxiNormal"/>
          <w:color w:val="333333"/>
        </w:rPr>
      </w:pPr>
    </w:p>
    <w:p w:rsidR="002D50DA" w:rsidRDefault="003945CC" w:rsidP="0042224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ProxiNormal" w:hAnsi="ProxiNormal" w:cs="Times New Roman"/>
          <w:color w:val="333333"/>
          <w:sz w:val="24"/>
          <w:szCs w:val="24"/>
        </w:rPr>
      </w:pPr>
      <w:r w:rsidRPr="003E5CE5">
        <w:rPr>
          <w:rFonts w:ascii="ProxiNormal" w:hAnsi="ProxiNormal" w:cs="Times New Roman"/>
          <w:color w:val="333333"/>
          <w:sz w:val="24"/>
          <w:szCs w:val="24"/>
        </w:rPr>
        <w:t>Amikor</w:t>
      </w:r>
      <w:r w:rsidR="006A622B" w:rsidRPr="003E5CE5">
        <w:rPr>
          <w:rFonts w:ascii="ProxiNormal" w:hAnsi="ProxiNormal" w:cs="Times New Roman"/>
          <w:color w:val="333333"/>
          <w:sz w:val="24"/>
          <w:szCs w:val="24"/>
        </w:rPr>
        <w:t xml:space="preserve"> a méhe</w:t>
      </w:r>
      <w:r w:rsidRPr="003E5CE5">
        <w:rPr>
          <w:rFonts w:ascii="ProxiNormal" w:hAnsi="ProxiNormal" w:cs="Times New Roman"/>
          <w:color w:val="333333"/>
          <w:sz w:val="24"/>
          <w:szCs w:val="24"/>
        </w:rPr>
        <w:t>cskék</w:t>
      </w:r>
      <w:r w:rsidR="006A622B" w:rsidRPr="003E5CE5">
        <w:rPr>
          <w:rFonts w:ascii="ProxiNormal" w:hAnsi="ProxiNormal" w:cs="Times New Roman"/>
          <w:color w:val="333333"/>
          <w:sz w:val="24"/>
          <w:szCs w:val="24"/>
        </w:rPr>
        <w:t xml:space="preserve"> sokvirág</w:t>
      </w:r>
      <w:r w:rsidRPr="003E5CE5">
        <w:rPr>
          <w:rFonts w:ascii="ProxiNormal" w:hAnsi="ProxiNormal" w:cs="Times New Roman"/>
          <w:color w:val="333333"/>
          <w:sz w:val="24"/>
          <w:szCs w:val="24"/>
        </w:rPr>
        <w:t>ú</w:t>
      </w:r>
      <w:r w:rsidR="006A622B" w:rsidRPr="003E5CE5">
        <w:rPr>
          <w:rFonts w:ascii="ProxiNormal" w:hAnsi="ProxiNormal" w:cs="Times New Roman"/>
          <w:color w:val="333333"/>
          <w:sz w:val="24"/>
          <w:szCs w:val="24"/>
        </w:rPr>
        <w:t xml:space="preserve"> tarka réteken,</w:t>
      </w:r>
      <w:r w:rsidRPr="003E5CE5">
        <w:rPr>
          <w:rFonts w:ascii="ProxiNormal" w:hAnsi="ProxiNormal" w:cs="Times New Roman"/>
          <w:color w:val="333333"/>
          <w:sz w:val="24"/>
          <w:szCs w:val="24"/>
        </w:rPr>
        <w:t xml:space="preserve"> </w:t>
      </w:r>
      <w:r w:rsidR="006A622B" w:rsidRPr="003E5CE5">
        <w:rPr>
          <w:rFonts w:ascii="ProxiNormal" w:hAnsi="ProxiNormal" w:cs="Times New Roman"/>
          <w:color w:val="333333"/>
          <w:sz w:val="24"/>
          <w:szCs w:val="24"/>
        </w:rPr>
        <w:t>botanikuskertekben</w:t>
      </w:r>
      <w:r w:rsidRPr="003E5CE5">
        <w:rPr>
          <w:rFonts w:ascii="ProxiNormal" w:hAnsi="ProxiNormal" w:cs="Times New Roman"/>
          <w:color w:val="333333"/>
          <w:sz w:val="24"/>
          <w:szCs w:val="24"/>
        </w:rPr>
        <w:t>, vagy díszkertekben</w:t>
      </w:r>
      <w:r w:rsidR="006A622B" w:rsidRPr="003E5CE5">
        <w:rPr>
          <w:rFonts w:ascii="ProxiNormal" w:hAnsi="ProxiNormal" w:cs="Times New Roman"/>
          <w:color w:val="333333"/>
          <w:sz w:val="24"/>
          <w:szCs w:val="24"/>
        </w:rPr>
        <w:t> gyűjt</w:t>
      </w:r>
      <w:r w:rsidRPr="003E5CE5">
        <w:rPr>
          <w:rFonts w:ascii="ProxiNormal" w:hAnsi="ProxiNormal" w:cs="Times New Roman"/>
          <w:color w:val="333333"/>
          <w:sz w:val="24"/>
          <w:szCs w:val="24"/>
        </w:rPr>
        <w:t>ik a méznek valót</w:t>
      </w:r>
      <w:r w:rsidR="006A622B" w:rsidRPr="003E5CE5">
        <w:rPr>
          <w:rFonts w:ascii="ProxiNormal" w:hAnsi="ProxiNormal" w:cs="Times New Roman"/>
          <w:color w:val="333333"/>
          <w:sz w:val="24"/>
          <w:szCs w:val="24"/>
        </w:rPr>
        <w:t xml:space="preserve">, a különböző eredetű nektár vegyes </w:t>
      </w:r>
      <w:r w:rsidR="00602810" w:rsidRPr="002D50DA">
        <w:rPr>
          <w:rFonts w:ascii="ProxiNormal" w:hAnsi="ProxiNormal" w:cs="Times New Roman"/>
          <w:color w:val="333333"/>
          <w:sz w:val="24"/>
          <w:szCs w:val="24"/>
        </w:rPr>
        <w:t>virág</w:t>
      </w:r>
      <w:r w:rsidR="006A622B" w:rsidRPr="003E5CE5">
        <w:rPr>
          <w:rFonts w:ascii="ProxiNormal" w:hAnsi="ProxiNormal" w:cs="Times New Roman"/>
          <w:color w:val="333333"/>
          <w:sz w:val="24"/>
          <w:szCs w:val="24"/>
        </w:rPr>
        <w:t>mézzé érik</w:t>
      </w:r>
      <w:r w:rsidR="00602810" w:rsidRPr="002D50DA">
        <w:rPr>
          <w:rFonts w:ascii="ProxiNormal" w:hAnsi="ProxiNormal" w:cs="Times New Roman"/>
          <w:color w:val="333333"/>
          <w:sz w:val="24"/>
          <w:szCs w:val="24"/>
        </w:rPr>
        <w:t xml:space="preserve">, mely </w:t>
      </w:r>
      <w:r w:rsidRPr="003E5CE5">
        <w:rPr>
          <w:rFonts w:ascii="ProxiNormal" w:hAnsi="ProxiNormal" w:cs="Times New Roman"/>
          <w:color w:val="333333"/>
          <w:sz w:val="24"/>
          <w:szCs w:val="24"/>
        </w:rPr>
        <w:t>igen kedvező élettani hatásokat gyakorol az emberi szervezetre. </w:t>
      </w:r>
    </w:p>
    <w:p w:rsidR="002D50DA" w:rsidRDefault="002D50DA" w:rsidP="0042224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ProxiNormal" w:hAnsi="ProxiNormal" w:cs="Times New Roman"/>
          <w:color w:val="333333"/>
          <w:sz w:val="24"/>
          <w:szCs w:val="24"/>
        </w:rPr>
      </w:pPr>
      <w:r w:rsidRPr="002D50DA">
        <w:rPr>
          <w:rFonts w:ascii="ProxiNormal" w:hAnsi="ProxiNormal" w:cs="Times New Roman"/>
          <w:color w:val="333333"/>
          <w:sz w:val="24"/>
          <w:szCs w:val="24"/>
        </w:rPr>
        <w:t>A Kárpát-medencében 700 növényfaj iránt érdeklődnek méheink, s mivel méhészete</w:t>
      </w:r>
      <w:r>
        <w:rPr>
          <w:rFonts w:ascii="ProxiNormal" w:hAnsi="ProxiNormal" w:cs="Times New Roman"/>
          <w:color w:val="333333"/>
          <w:sz w:val="24"/>
          <w:szCs w:val="24"/>
        </w:rPr>
        <w:t>in</w:t>
      </w:r>
      <w:r w:rsidRPr="002D50DA">
        <w:rPr>
          <w:rFonts w:ascii="ProxiNormal" w:hAnsi="ProxiNormal" w:cs="Times New Roman"/>
          <w:color w:val="333333"/>
          <w:sz w:val="24"/>
          <w:szCs w:val="24"/>
        </w:rPr>
        <w:t xml:space="preserve">k körzetében cc. </w:t>
      </w:r>
      <w:r w:rsidRPr="009E5320">
        <w:rPr>
          <w:rFonts w:ascii="ProxiNormal" w:hAnsi="ProxiNormal" w:cs="Times New Roman"/>
          <w:b/>
          <w:color w:val="333333"/>
          <w:sz w:val="24"/>
          <w:szCs w:val="24"/>
        </w:rPr>
        <w:t>40-50 féle</w:t>
      </w:r>
      <w:r w:rsidRPr="002D50DA">
        <w:rPr>
          <w:rFonts w:ascii="ProxiNormal" w:hAnsi="ProxiNormal" w:cs="Times New Roman"/>
          <w:color w:val="333333"/>
          <w:sz w:val="24"/>
          <w:szCs w:val="24"/>
        </w:rPr>
        <w:t xml:space="preserve"> lelhető fel, így ezen </w:t>
      </w:r>
      <w:r w:rsidRPr="009E5320">
        <w:rPr>
          <w:rFonts w:ascii="ProxiNormal" w:hAnsi="ProxiNormal" w:cs="Times New Roman"/>
          <w:b/>
          <w:color w:val="333333"/>
          <w:sz w:val="24"/>
          <w:szCs w:val="24"/>
        </w:rPr>
        <w:t>növény</w:t>
      </w:r>
      <w:r w:rsidRPr="002D50DA">
        <w:rPr>
          <w:rFonts w:ascii="ProxiNormal" w:hAnsi="ProxiNormal" w:cs="Times New Roman"/>
          <w:color w:val="333333"/>
          <w:sz w:val="24"/>
          <w:szCs w:val="24"/>
        </w:rPr>
        <w:t xml:space="preserve">ek </w:t>
      </w:r>
      <w:r w:rsidRPr="009E5320">
        <w:rPr>
          <w:rFonts w:ascii="ProxiNormal" w:hAnsi="ProxiNormal" w:cs="Times New Roman"/>
          <w:b/>
          <w:color w:val="333333"/>
          <w:sz w:val="24"/>
          <w:szCs w:val="24"/>
        </w:rPr>
        <w:t>jótékony hatásait összesíti</w:t>
      </w:r>
      <w:r w:rsidRPr="002D50DA">
        <w:rPr>
          <w:rFonts w:ascii="ProxiNormal" w:hAnsi="ProxiNormal" w:cs="Times New Roman"/>
          <w:color w:val="333333"/>
          <w:sz w:val="24"/>
          <w:szCs w:val="24"/>
        </w:rPr>
        <w:t>k a vegyes virágmézek, amelyek ennek megfelelőe</w:t>
      </w:r>
      <w:bookmarkStart w:id="0" w:name="_GoBack"/>
      <w:bookmarkEnd w:id="0"/>
      <w:r w:rsidRPr="002D50DA">
        <w:rPr>
          <w:rFonts w:ascii="ProxiNormal" w:hAnsi="ProxiNormal" w:cs="Times New Roman"/>
          <w:color w:val="333333"/>
          <w:sz w:val="24"/>
          <w:szCs w:val="24"/>
        </w:rPr>
        <w:t xml:space="preserve">n illóolajokban, ásványi anyagokban mindig gazdagabbak, hatóanyag tartalmukat tekintve pedig </w:t>
      </w:r>
      <w:r w:rsidRPr="009E5320">
        <w:rPr>
          <w:rFonts w:ascii="ProxiNormal" w:hAnsi="ProxiNormal" w:cs="Times New Roman"/>
          <w:b/>
          <w:color w:val="333333"/>
          <w:sz w:val="24"/>
          <w:szCs w:val="24"/>
        </w:rPr>
        <w:t>összetettebb</w:t>
      </w:r>
      <w:r w:rsidRPr="002D50DA">
        <w:rPr>
          <w:rFonts w:ascii="ProxiNormal" w:hAnsi="ProxiNormal" w:cs="Times New Roman"/>
          <w:color w:val="333333"/>
          <w:sz w:val="24"/>
          <w:szCs w:val="24"/>
        </w:rPr>
        <w:t>ek</w:t>
      </w:r>
      <w:r>
        <w:rPr>
          <w:rFonts w:ascii="ProxiNormal" w:hAnsi="ProxiNormal" w:cs="Times New Roman"/>
          <w:color w:val="333333"/>
          <w:sz w:val="24"/>
          <w:szCs w:val="24"/>
        </w:rPr>
        <w:t>,</w:t>
      </w:r>
      <w:r w:rsidRPr="002D50DA">
        <w:rPr>
          <w:rFonts w:ascii="ProxiNormal" w:hAnsi="ProxiNormal" w:cs="Times New Roman"/>
          <w:color w:val="333333"/>
          <w:sz w:val="24"/>
          <w:szCs w:val="24"/>
        </w:rPr>
        <w:t xml:space="preserve"> </w:t>
      </w:r>
      <w:r w:rsidRPr="009E5320">
        <w:rPr>
          <w:rFonts w:ascii="ProxiNormal" w:hAnsi="ProxiNormal" w:cs="Times New Roman"/>
          <w:b/>
          <w:color w:val="333333"/>
          <w:sz w:val="24"/>
          <w:szCs w:val="24"/>
        </w:rPr>
        <w:t xml:space="preserve">mint a </w:t>
      </w:r>
      <w:proofErr w:type="spellStart"/>
      <w:r w:rsidRPr="009E5320">
        <w:rPr>
          <w:rFonts w:ascii="ProxiNormal" w:hAnsi="ProxiNormal" w:cs="Times New Roman"/>
          <w:b/>
          <w:color w:val="333333"/>
          <w:sz w:val="24"/>
          <w:szCs w:val="24"/>
        </w:rPr>
        <w:t>monoméz</w:t>
      </w:r>
      <w:r w:rsidRPr="002D50DA">
        <w:rPr>
          <w:rFonts w:ascii="ProxiNormal" w:hAnsi="ProxiNormal" w:cs="Times New Roman"/>
          <w:color w:val="333333"/>
          <w:sz w:val="24"/>
          <w:szCs w:val="24"/>
        </w:rPr>
        <w:t>ek</w:t>
      </w:r>
      <w:proofErr w:type="spellEnd"/>
      <w:r w:rsidRPr="002D50DA">
        <w:rPr>
          <w:rFonts w:ascii="ProxiNormal" w:hAnsi="ProxiNormal" w:cs="Times New Roman"/>
          <w:color w:val="333333"/>
          <w:sz w:val="24"/>
          <w:szCs w:val="24"/>
        </w:rPr>
        <w:t>.</w:t>
      </w:r>
    </w:p>
    <w:p w:rsidR="002D50DA" w:rsidRPr="003E5CE5" w:rsidRDefault="002D50DA" w:rsidP="0042224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</w:pPr>
      <w:r w:rsidRPr="002D50DA">
        <w:rPr>
          <w:rFonts w:ascii="ProxiNormal" w:hAnsi="ProxiNormal" w:cs="Times New Roman"/>
          <w:color w:val="333333"/>
          <w:sz w:val="24"/>
          <w:szCs w:val="24"/>
        </w:rPr>
        <w:t xml:space="preserve">Általánosságban a vegyes méz </w:t>
      </w:r>
      <w:r w:rsidRPr="009E5320">
        <w:rPr>
          <w:rFonts w:ascii="ProxiNormal" w:hAnsi="ProxiNormal" w:cs="Times New Roman"/>
          <w:b/>
          <w:color w:val="333333"/>
          <w:sz w:val="24"/>
          <w:szCs w:val="24"/>
        </w:rPr>
        <w:t xml:space="preserve">közel 70-féle </w:t>
      </w:r>
      <w:proofErr w:type="spellStart"/>
      <w:r w:rsidRPr="009E5320">
        <w:rPr>
          <w:rFonts w:ascii="ProxiNormal" w:hAnsi="ProxiNormal" w:cs="Times New Roman"/>
          <w:b/>
          <w:color w:val="333333"/>
          <w:sz w:val="24"/>
          <w:szCs w:val="24"/>
        </w:rPr>
        <w:t>gyógy</w:t>
      </w:r>
      <w:proofErr w:type="spellEnd"/>
      <w:r w:rsidRPr="009E5320">
        <w:rPr>
          <w:rFonts w:ascii="ProxiNormal" w:hAnsi="ProxiNormal" w:cs="Times New Roman"/>
          <w:b/>
          <w:color w:val="333333"/>
          <w:sz w:val="24"/>
          <w:szCs w:val="24"/>
        </w:rPr>
        <w:t>- és fiziológiai hatással bír</w:t>
      </w:r>
      <w:r w:rsidRPr="002D50DA">
        <w:rPr>
          <w:rFonts w:ascii="ProxiNormal" w:hAnsi="ProxiNormal" w:cs="Times New Roman"/>
          <w:color w:val="333333"/>
          <w:sz w:val="24"/>
          <w:szCs w:val="24"/>
        </w:rPr>
        <w:t>.</w:t>
      </w:r>
    </w:p>
    <w:p w:rsidR="002D50DA" w:rsidRDefault="002D50DA" w:rsidP="0042224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Fonts w:ascii="ProxiNormal" w:hAnsi="ProxiNormal"/>
          <w:color w:val="333333"/>
        </w:rPr>
      </w:pPr>
      <w:r w:rsidRPr="002D50DA">
        <w:rPr>
          <w:rFonts w:ascii="ProxiNormal" w:hAnsi="ProxiNormal"/>
          <w:bCs/>
          <w:color w:val="333333"/>
        </w:rPr>
        <w:t>Egy evőkanál méz</w:t>
      </w:r>
      <w:r>
        <w:rPr>
          <w:rFonts w:ascii="ProxiNormal" w:hAnsi="ProxiNormal"/>
          <w:bCs/>
          <w:color w:val="333333"/>
        </w:rPr>
        <w:t xml:space="preserve"> az</w:t>
      </w:r>
      <w:r>
        <w:rPr>
          <w:rFonts w:ascii="ProxiNormal" w:hAnsi="ProxiNormal"/>
          <w:b/>
          <w:bCs/>
          <w:color w:val="333333"/>
        </w:rPr>
        <w:t xml:space="preserve"> </w:t>
      </w:r>
      <w:r w:rsidRPr="009E5320">
        <w:rPr>
          <w:rFonts w:ascii="ProxiNormal" w:hAnsi="ProxiNormal"/>
          <w:b/>
          <w:color w:val="333333"/>
        </w:rPr>
        <w:t>üres gyomorban segít megakadályozni a</w:t>
      </w:r>
      <w:r>
        <w:rPr>
          <w:rFonts w:ascii="ProxiNormal" w:hAnsi="ProxiNormal"/>
          <w:color w:val="333333"/>
        </w:rPr>
        <w:t xml:space="preserve"> különböző </w:t>
      </w:r>
      <w:r w:rsidRPr="009E5320">
        <w:rPr>
          <w:rFonts w:ascii="ProxiNormal" w:hAnsi="ProxiNormal"/>
          <w:b/>
          <w:color w:val="333333"/>
        </w:rPr>
        <w:t>emésztőrendszeri betegségeket</w:t>
      </w:r>
      <w:r>
        <w:rPr>
          <w:rFonts w:ascii="ProxiNormal" w:hAnsi="ProxiNormal"/>
          <w:color w:val="333333"/>
        </w:rPr>
        <w:t xml:space="preserve">, s miközben áthalad a gyomron, elpusztítja a baktériumokat és </w:t>
      </w:r>
      <w:r w:rsidRPr="009E5320">
        <w:rPr>
          <w:rFonts w:ascii="ProxiNormal" w:hAnsi="ProxiNormal"/>
          <w:b/>
          <w:color w:val="333333"/>
        </w:rPr>
        <w:t>begyógyítja az</w:t>
      </w:r>
      <w:r>
        <w:rPr>
          <w:rFonts w:ascii="ProxiNormal" w:hAnsi="ProxiNormal"/>
          <w:color w:val="333333"/>
        </w:rPr>
        <w:t xml:space="preserve"> </w:t>
      </w:r>
      <w:r w:rsidRPr="009E5320">
        <w:rPr>
          <w:rFonts w:ascii="ProxiNormal" w:hAnsi="ProxiNormal"/>
          <w:b/>
          <w:color w:val="333333"/>
        </w:rPr>
        <w:t>apró sebeket</w:t>
      </w:r>
      <w:r>
        <w:rPr>
          <w:rFonts w:ascii="ProxiNormal" w:hAnsi="ProxiNormal"/>
          <w:color w:val="333333"/>
        </w:rPr>
        <w:t xml:space="preserve"> a nyálkahártyán. De, nem csak a gyomrunkat fertőtleníti! </w:t>
      </w:r>
      <w:r w:rsidR="003E5CE5" w:rsidRPr="009E5320">
        <w:rPr>
          <w:rFonts w:ascii="ProxiNormal" w:hAnsi="ProxiNormal"/>
          <w:b/>
          <w:color w:val="333333"/>
        </w:rPr>
        <w:t>B</w:t>
      </w:r>
      <w:r w:rsidR="003945CC" w:rsidRPr="009E5320">
        <w:rPr>
          <w:rFonts w:ascii="ProxiNormal" w:hAnsi="ProxiNormal"/>
          <w:b/>
          <w:color w:val="333333"/>
        </w:rPr>
        <w:t>aktériumölő</w:t>
      </w:r>
      <w:r w:rsidR="003945CC" w:rsidRPr="003E5CE5">
        <w:rPr>
          <w:rFonts w:ascii="ProxiNormal" w:hAnsi="ProxiNormal"/>
          <w:color w:val="333333"/>
        </w:rPr>
        <w:t xml:space="preserve"> hatás</w:t>
      </w:r>
      <w:r w:rsidR="003E5CE5">
        <w:rPr>
          <w:rFonts w:ascii="ProxiNormal" w:hAnsi="ProxiNormal"/>
          <w:color w:val="333333"/>
        </w:rPr>
        <w:t>a miatt</w:t>
      </w:r>
      <w:r w:rsidR="003945CC" w:rsidRPr="003E5CE5">
        <w:rPr>
          <w:rFonts w:ascii="ProxiNormal" w:hAnsi="ProxiNormal"/>
          <w:color w:val="333333"/>
        </w:rPr>
        <w:t xml:space="preserve"> régen a csaták</w:t>
      </w:r>
      <w:r w:rsidR="00602810">
        <w:rPr>
          <w:rFonts w:ascii="ProxiNormal" w:hAnsi="ProxiNormal"/>
          <w:color w:val="333333"/>
        </w:rPr>
        <w:t>ban</w:t>
      </w:r>
      <w:r w:rsidR="003945CC" w:rsidRPr="003E5CE5">
        <w:rPr>
          <w:rFonts w:ascii="ProxiNormal" w:hAnsi="ProxiNormal"/>
          <w:color w:val="333333"/>
        </w:rPr>
        <w:t xml:space="preserve"> </w:t>
      </w:r>
      <w:r w:rsidR="003945CC" w:rsidRPr="009E5320">
        <w:rPr>
          <w:rFonts w:ascii="ProxiNormal" w:hAnsi="ProxiNormal"/>
          <w:b/>
          <w:color w:val="333333"/>
        </w:rPr>
        <w:t>sebgyógyítás</w:t>
      </w:r>
      <w:r w:rsidR="00602810">
        <w:rPr>
          <w:rFonts w:ascii="ProxiNormal" w:hAnsi="ProxiNormal"/>
          <w:color w:val="333333"/>
        </w:rPr>
        <w:t>ra</w:t>
      </w:r>
      <w:r>
        <w:rPr>
          <w:rFonts w:ascii="ProxiNormal" w:hAnsi="ProxiNormal"/>
          <w:color w:val="333333"/>
        </w:rPr>
        <w:t xml:space="preserve"> is alkalmaz</w:t>
      </w:r>
      <w:r w:rsidR="00602810">
        <w:rPr>
          <w:rFonts w:ascii="ProxiNormal" w:hAnsi="ProxiNormal"/>
          <w:color w:val="333333"/>
        </w:rPr>
        <w:t>ták</w:t>
      </w:r>
      <w:r w:rsidR="003945CC" w:rsidRPr="003E5CE5">
        <w:rPr>
          <w:rFonts w:ascii="ProxiNormal" w:hAnsi="ProxiNormal"/>
          <w:color w:val="333333"/>
        </w:rPr>
        <w:t xml:space="preserve">. </w:t>
      </w:r>
    </w:p>
    <w:p w:rsidR="002D50DA" w:rsidRDefault="003945CC" w:rsidP="0042224D">
      <w:pPr>
        <w:spacing w:after="0" w:line="240" w:lineRule="auto"/>
        <w:contextualSpacing/>
        <w:jc w:val="both"/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</w:pPr>
      <w:r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>A vegyes virágméz fogyasztás</w:t>
      </w:r>
      <w:r w:rsidR="002D50DA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>át</w:t>
      </w:r>
      <w:r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 kifejezetten ajánl</w:t>
      </w:r>
      <w:r w:rsidR="002D50DA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>ják</w:t>
      </w:r>
      <w:r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 </w:t>
      </w:r>
      <w:r w:rsidRPr="009E5320">
        <w:rPr>
          <w:rFonts w:ascii="ProxiNormal" w:eastAsia="Times New Roman" w:hAnsi="ProxiNormal" w:cs="Times New Roman"/>
          <w:b/>
          <w:color w:val="333333"/>
          <w:sz w:val="24"/>
          <w:szCs w:val="24"/>
          <w:lang w:eastAsia="hu-HU"/>
        </w:rPr>
        <w:t>gyermekek és idősek immunerősítés</w:t>
      </w:r>
      <w:r w:rsidR="002D50DA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>é</w:t>
      </w:r>
      <w:r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re, </w:t>
      </w:r>
      <w:r w:rsid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>védekező-rendszer</w:t>
      </w:r>
      <w:r w:rsidR="002D50DA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>ük</w:t>
      </w:r>
      <w:r w:rsid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 erősítésére</w:t>
      </w:r>
      <w:r w:rsidR="00602810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 és</w:t>
      </w:r>
      <w:r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> </w:t>
      </w:r>
      <w:r w:rsidRPr="009E5320">
        <w:rPr>
          <w:rFonts w:ascii="ProxiNormal" w:eastAsia="Times New Roman" w:hAnsi="ProxiNormal" w:cs="Times New Roman"/>
          <w:b/>
          <w:color w:val="333333"/>
          <w:sz w:val="24"/>
          <w:szCs w:val="24"/>
          <w:lang w:eastAsia="hu-HU"/>
        </w:rPr>
        <w:t>fertőző légúti megbetegedések</w:t>
      </w:r>
      <w:r w:rsidR="00FC535D" w:rsidRPr="009E5320">
        <w:rPr>
          <w:rFonts w:ascii="ProxiNormal" w:eastAsia="Times New Roman" w:hAnsi="ProxiNormal" w:cs="Times New Roman"/>
          <w:b/>
          <w:color w:val="333333"/>
          <w:sz w:val="24"/>
          <w:szCs w:val="24"/>
          <w:lang w:eastAsia="hu-HU"/>
        </w:rPr>
        <w:t xml:space="preserve"> </w:t>
      </w:r>
      <w:r w:rsidRPr="009E5320">
        <w:rPr>
          <w:rFonts w:ascii="ProxiNormal" w:eastAsia="Times New Roman" w:hAnsi="ProxiNormal" w:cs="Times New Roman"/>
          <w:b/>
          <w:color w:val="333333"/>
          <w:sz w:val="24"/>
          <w:szCs w:val="24"/>
          <w:lang w:eastAsia="hu-HU"/>
        </w:rPr>
        <w:t>kivédésére, leküzdésére</w:t>
      </w:r>
      <w:r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. </w:t>
      </w:r>
    </w:p>
    <w:p w:rsidR="002D50DA" w:rsidRPr="009E5320" w:rsidRDefault="000B02FF" w:rsidP="0042224D">
      <w:pPr>
        <w:spacing w:after="0" w:line="240" w:lineRule="auto"/>
        <w:contextualSpacing/>
        <w:jc w:val="both"/>
        <w:rPr>
          <w:rFonts w:ascii="ProxiNormal" w:eastAsia="Times New Roman" w:hAnsi="ProxiNormal" w:cs="Times New Roman"/>
          <w:b/>
          <w:color w:val="333333"/>
          <w:sz w:val="24"/>
          <w:szCs w:val="24"/>
          <w:lang w:eastAsia="hu-HU"/>
        </w:rPr>
      </w:pPr>
      <w:r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>Ez a mézfajta</w:t>
      </w:r>
      <w:r w:rsidR="003E5CE5"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 </w:t>
      </w:r>
      <w:r w:rsidR="003E5CE5" w:rsidRPr="009E5320">
        <w:rPr>
          <w:rFonts w:ascii="ProxiNormal" w:eastAsia="Times New Roman" w:hAnsi="ProxiNormal" w:cs="Times New Roman"/>
          <w:b/>
          <w:color w:val="333333"/>
          <w:sz w:val="24"/>
          <w:szCs w:val="24"/>
          <w:lang w:eastAsia="hu-HU"/>
        </w:rPr>
        <w:t>erőteljes roboráló, stresszkezelő és gyulladáscsökkentő</w:t>
      </w:r>
      <w:r w:rsidR="002D50DA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>, e</w:t>
      </w:r>
      <w:r w:rsidR="003E5CE5"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mellett </w:t>
      </w:r>
      <w:r w:rsidR="003E5CE5" w:rsidRPr="009E5320">
        <w:rPr>
          <w:rFonts w:ascii="ProxiNormal" w:eastAsia="Times New Roman" w:hAnsi="ProxiNormal" w:cs="Times New Roman"/>
          <w:b/>
          <w:color w:val="333333"/>
          <w:sz w:val="24"/>
          <w:szCs w:val="24"/>
          <w:lang w:eastAsia="hu-HU"/>
        </w:rPr>
        <w:t>kedvezően hat az izomzatra</w:t>
      </w:r>
      <w:r w:rsidR="003E5CE5"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 </w:t>
      </w:r>
      <w:r w:rsidR="002D50DA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>(</w:t>
      </w:r>
      <w:r w:rsidR="003E5CE5"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>még a szívizomzat működésére is</w:t>
      </w:r>
      <w:r w:rsidR="002D50DA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>)</w:t>
      </w:r>
      <w:r w:rsidR="003E5CE5"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 </w:t>
      </w:r>
      <w:r w:rsidR="003E5CE5" w:rsidRPr="009E5320">
        <w:rPr>
          <w:rFonts w:ascii="ProxiNormal" w:eastAsia="Times New Roman" w:hAnsi="ProxiNormal" w:cs="Times New Roman"/>
          <w:b/>
          <w:color w:val="333333"/>
          <w:sz w:val="24"/>
          <w:szCs w:val="24"/>
          <w:lang w:eastAsia="hu-HU"/>
        </w:rPr>
        <w:t>jót tesz az emésztésnek, tisztítja a vért, serkenti a vérkeringést és vérnyomáscsökkentő</w:t>
      </w:r>
      <w:r w:rsidRPr="009E5320">
        <w:rPr>
          <w:rFonts w:ascii="ProxiNormal" w:eastAsia="Times New Roman" w:hAnsi="ProxiNormal" w:cs="Times New Roman"/>
          <w:b/>
          <w:color w:val="333333"/>
          <w:sz w:val="24"/>
          <w:szCs w:val="24"/>
          <w:lang w:eastAsia="hu-HU"/>
        </w:rPr>
        <w:t>.</w:t>
      </w:r>
      <w:r w:rsidR="003E5CE5" w:rsidRPr="009E5320">
        <w:rPr>
          <w:rFonts w:ascii="ProxiNormal" w:eastAsia="Times New Roman" w:hAnsi="ProxiNormal" w:cs="Times New Roman"/>
          <w:b/>
          <w:color w:val="333333"/>
          <w:sz w:val="24"/>
          <w:szCs w:val="24"/>
          <w:lang w:eastAsia="hu-HU"/>
        </w:rPr>
        <w:t xml:space="preserve"> </w:t>
      </w:r>
    </w:p>
    <w:p w:rsidR="003E5CE5" w:rsidRDefault="00602810" w:rsidP="0042224D">
      <w:pPr>
        <w:spacing w:after="0" w:line="240" w:lineRule="auto"/>
        <w:contextualSpacing/>
        <w:jc w:val="both"/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</w:pPr>
      <w:r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>1</w:t>
      </w:r>
      <w:r w:rsidRPr="003E5CE5">
        <w:rPr>
          <w:rFonts w:ascii="ProxiNormal" w:hAnsi="ProxiNormal"/>
          <w:color w:val="333333"/>
          <w:sz w:val="24"/>
          <w:szCs w:val="24"/>
        </w:rPr>
        <w:t xml:space="preserve">evőkanál </w:t>
      </w:r>
      <w:r w:rsidR="002D50DA">
        <w:rPr>
          <w:rFonts w:ascii="ProxiNormal" w:hAnsi="ProxiNormal"/>
          <w:color w:val="333333"/>
          <w:sz w:val="24"/>
          <w:szCs w:val="24"/>
        </w:rPr>
        <w:t>vegyes virág</w:t>
      </w:r>
      <w:r w:rsidRPr="003E5CE5">
        <w:rPr>
          <w:rFonts w:ascii="ProxiNormal" w:hAnsi="ProxiNormal"/>
          <w:color w:val="333333"/>
          <w:sz w:val="24"/>
          <w:szCs w:val="24"/>
        </w:rPr>
        <w:t>méz elfogyasztása cc. 12 gramm szénhidrát</w:t>
      </w:r>
      <w:r w:rsidR="002D50DA">
        <w:rPr>
          <w:rFonts w:ascii="ProxiNormal" w:hAnsi="ProxiNormal"/>
          <w:color w:val="333333"/>
          <w:sz w:val="24"/>
          <w:szCs w:val="24"/>
        </w:rPr>
        <w:t xml:space="preserve">, ezért </w:t>
      </w:r>
      <w:r w:rsidR="002D50DA" w:rsidRPr="009E5320">
        <w:rPr>
          <w:rFonts w:ascii="ProxiNormal" w:hAnsi="ProxiNormal"/>
          <w:color w:val="333333"/>
          <w:sz w:val="24"/>
          <w:szCs w:val="24"/>
        </w:rPr>
        <w:t xml:space="preserve">a </w:t>
      </w:r>
      <w:r w:rsidR="003E5CE5" w:rsidRPr="009E5320">
        <w:rPr>
          <w:rFonts w:ascii="ProxiNormal" w:eastAsia="Times New Roman" w:hAnsi="ProxiNormal" w:cs="Times New Roman"/>
          <w:b/>
          <w:color w:val="333333"/>
          <w:sz w:val="24"/>
          <w:szCs w:val="24"/>
          <w:lang w:eastAsia="hu-HU"/>
        </w:rPr>
        <w:t xml:space="preserve">fáradtság és </w:t>
      </w:r>
      <w:r w:rsidR="000B02FF" w:rsidRPr="009E5320">
        <w:rPr>
          <w:rFonts w:ascii="ProxiNormal" w:eastAsia="Times New Roman" w:hAnsi="ProxiNormal" w:cs="Times New Roman"/>
          <w:b/>
          <w:color w:val="333333"/>
          <w:sz w:val="24"/>
          <w:szCs w:val="24"/>
          <w:lang w:eastAsia="hu-HU"/>
        </w:rPr>
        <w:t xml:space="preserve">a </w:t>
      </w:r>
      <w:r w:rsidR="003E5CE5" w:rsidRPr="009E5320">
        <w:rPr>
          <w:rFonts w:ascii="ProxiNormal" w:eastAsia="Times New Roman" w:hAnsi="ProxiNormal" w:cs="Times New Roman"/>
          <w:b/>
          <w:color w:val="333333"/>
          <w:sz w:val="24"/>
          <w:szCs w:val="24"/>
          <w:lang w:eastAsia="hu-HU"/>
        </w:rPr>
        <w:t>stressz</w:t>
      </w:r>
      <w:r w:rsidR="002D50DA" w:rsidRPr="009E5320">
        <w:rPr>
          <w:rFonts w:ascii="ProxiNormal" w:eastAsia="Times New Roman" w:hAnsi="ProxiNormal" w:cs="Times New Roman"/>
          <w:b/>
          <w:color w:val="333333"/>
          <w:sz w:val="24"/>
          <w:szCs w:val="24"/>
          <w:lang w:eastAsia="hu-HU"/>
        </w:rPr>
        <w:t xml:space="preserve"> leküzdésének kiváló eszköze</w:t>
      </w:r>
      <w:r w:rsidR="002D50DA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. </w:t>
      </w:r>
      <w:r w:rsidR="003E5CE5"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 </w:t>
      </w:r>
    </w:p>
    <w:p w:rsidR="002D50DA" w:rsidRPr="003E5CE5" w:rsidRDefault="002D50DA" w:rsidP="0042224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Fonts w:ascii="ProxiNormal" w:hAnsi="ProxiNormal"/>
          <w:color w:val="333333"/>
        </w:rPr>
      </w:pPr>
      <w:r w:rsidRPr="003E5CE5">
        <w:rPr>
          <w:rFonts w:ascii="ProxiNormal" w:hAnsi="ProxiNormal"/>
          <w:color w:val="333333"/>
        </w:rPr>
        <w:t>A vegyes virágméz gyümölcscukor tartalma nem zsírrá alakul</w:t>
      </w:r>
      <w:r w:rsidR="009E5320">
        <w:rPr>
          <w:rFonts w:ascii="ProxiNormal" w:hAnsi="ProxiNormal"/>
          <w:color w:val="333333"/>
        </w:rPr>
        <w:t xml:space="preserve"> á</w:t>
      </w:r>
      <w:r w:rsidRPr="003E5CE5">
        <w:rPr>
          <w:rFonts w:ascii="ProxiNormal" w:hAnsi="ProxiNormal"/>
          <w:color w:val="333333"/>
        </w:rPr>
        <w:t xml:space="preserve">t, hanem </w:t>
      </w:r>
      <w:r w:rsidRPr="009E5320">
        <w:rPr>
          <w:rFonts w:ascii="ProxiNormal" w:hAnsi="ProxiNormal"/>
          <w:b/>
          <w:color w:val="333333"/>
        </w:rPr>
        <w:t>glikogénné válik</w:t>
      </w:r>
      <w:r w:rsidR="009E5320">
        <w:rPr>
          <w:rFonts w:ascii="ProxiNormal" w:hAnsi="ProxiNormal"/>
          <w:color w:val="333333"/>
        </w:rPr>
        <w:t xml:space="preserve"> </w:t>
      </w:r>
      <w:r w:rsidR="009E5320" w:rsidRPr="003E5CE5">
        <w:rPr>
          <w:rFonts w:ascii="ProxiNormal" w:hAnsi="ProxiNormal"/>
          <w:color w:val="333333"/>
        </w:rPr>
        <w:t>a májban</w:t>
      </w:r>
      <w:r>
        <w:rPr>
          <w:rFonts w:ascii="ProxiNormal" w:hAnsi="ProxiNormal"/>
          <w:color w:val="333333"/>
        </w:rPr>
        <w:t xml:space="preserve">, </w:t>
      </w:r>
      <w:r w:rsidRPr="003E5CE5">
        <w:rPr>
          <w:rFonts w:ascii="ProxiNormal" w:hAnsi="ProxiNormal"/>
          <w:color w:val="333333"/>
        </w:rPr>
        <w:t xml:space="preserve">ezáltal </w:t>
      </w:r>
      <w:r w:rsidRPr="009E5320">
        <w:rPr>
          <w:rFonts w:ascii="ProxiNormal" w:hAnsi="ProxiNormal"/>
          <w:b/>
          <w:color w:val="333333"/>
        </w:rPr>
        <w:t xml:space="preserve">lefekvés előtt fogyasztva a minőségi alvást elősegítő hormontermelés </w:t>
      </w:r>
      <w:r>
        <w:rPr>
          <w:rFonts w:ascii="ProxiNormal" w:hAnsi="ProxiNormal"/>
          <w:color w:val="333333"/>
        </w:rPr>
        <w:t xml:space="preserve">ösztönzésével </w:t>
      </w:r>
      <w:r w:rsidRPr="003E5CE5">
        <w:rPr>
          <w:rFonts w:ascii="ProxiNormal" w:hAnsi="ProxiNormal"/>
          <w:color w:val="333333"/>
        </w:rPr>
        <w:t>az agy megfelelő pihenésé</w:t>
      </w:r>
      <w:r>
        <w:rPr>
          <w:rFonts w:ascii="ProxiNormal" w:hAnsi="ProxiNormal"/>
          <w:color w:val="333333"/>
        </w:rPr>
        <w:t>t,</w:t>
      </w:r>
      <w:r w:rsidRPr="003E5CE5">
        <w:rPr>
          <w:rFonts w:ascii="ProxiNormal" w:hAnsi="ProxiNormal"/>
          <w:color w:val="333333"/>
        </w:rPr>
        <w:t xml:space="preserve"> regenerálódásá</w:t>
      </w:r>
      <w:r>
        <w:rPr>
          <w:rFonts w:ascii="ProxiNormal" w:hAnsi="ProxiNormal"/>
          <w:color w:val="333333"/>
        </w:rPr>
        <w:t>t és a frissebb ébredést</w:t>
      </w:r>
      <w:r w:rsidRPr="003E5CE5">
        <w:rPr>
          <w:rFonts w:ascii="ProxiNormal" w:hAnsi="ProxiNormal"/>
          <w:color w:val="333333"/>
        </w:rPr>
        <w:t xml:space="preserve"> biztosítja</w:t>
      </w:r>
      <w:r>
        <w:rPr>
          <w:rFonts w:ascii="ProxiNormal" w:hAnsi="ProxiNormal"/>
          <w:color w:val="333333"/>
        </w:rPr>
        <w:t xml:space="preserve">. </w:t>
      </w:r>
      <w:r w:rsidRPr="009E5320">
        <w:rPr>
          <w:rFonts w:ascii="ProxiNormal" w:hAnsi="ProxiNormal"/>
          <w:b/>
          <w:color w:val="333333"/>
        </w:rPr>
        <w:t>Nappal fogyasztva az izomzatot táplálja,</w:t>
      </w:r>
      <w:r>
        <w:rPr>
          <w:rFonts w:ascii="ProxiNormal" w:hAnsi="ProxiNormal"/>
          <w:color w:val="333333"/>
        </w:rPr>
        <w:t xml:space="preserve"> miközben </w:t>
      </w:r>
      <w:r w:rsidRPr="009E5320">
        <w:rPr>
          <w:rFonts w:ascii="ProxiNormal" w:hAnsi="ProxiNormal"/>
          <w:b/>
          <w:color w:val="333333"/>
        </w:rPr>
        <w:t>agyunkat arra ösztökéli, hogy felgyorsítsa az anyagcserét és a szervezet zsírégető hormontermelését</w:t>
      </w:r>
      <w:r w:rsidR="009E5320">
        <w:rPr>
          <w:rFonts w:ascii="ProxiNormal" w:hAnsi="ProxiNormal"/>
          <w:color w:val="333333"/>
        </w:rPr>
        <w:t xml:space="preserve"> - a</w:t>
      </w:r>
      <w:r>
        <w:rPr>
          <w:rFonts w:ascii="ProxiNormal" w:hAnsi="ProxiNormal"/>
          <w:color w:val="333333"/>
        </w:rPr>
        <w:t xml:space="preserve"> szellemi foglalkozásúak és a </w:t>
      </w:r>
      <w:r w:rsidRPr="003E5CE5">
        <w:rPr>
          <w:rFonts w:ascii="ProxiNormal" w:hAnsi="ProxiNormal"/>
          <w:color w:val="333333"/>
        </w:rPr>
        <w:t xml:space="preserve">sportolók </w:t>
      </w:r>
      <w:r>
        <w:rPr>
          <w:rFonts w:ascii="ProxiNormal" w:hAnsi="ProxiNormal"/>
          <w:color w:val="333333"/>
        </w:rPr>
        <w:t xml:space="preserve">ezért </w:t>
      </w:r>
      <w:r w:rsidR="009E5320">
        <w:rPr>
          <w:rFonts w:ascii="ProxiNormal" w:hAnsi="ProxiNormal"/>
          <w:color w:val="333333"/>
        </w:rPr>
        <w:t xml:space="preserve">fogyasztják </w:t>
      </w:r>
      <w:r w:rsidR="009E5320" w:rsidRPr="003E5CE5">
        <w:rPr>
          <w:rFonts w:ascii="ProxiNormal" w:hAnsi="ProxiNormal"/>
          <w:color w:val="333333"/>
        </w:rPr>
        <w:t>előszeretettel</w:t>
      </w:r>
      <w:r>
        <w:rPr>
          <w:rFonts w:ascii="ProxiNormal" w:hAnsi="ProxiNormal"/>
          <w:color w:val="333333"/>
        </w:rPr>
        <w:t xml:space="preserve">. </w:t>
      </w:r>
      <w:r w:rsidRPr="003E5CE5">
        <w:rPr>
          <w:rFonts w:ascii="ProxiNormal" w:hAnsi="ProxiNormal"/>
          <w:color w:val="333333"/>
        </w:rPr>
        <w:t xml:space="preserve"> </w:t>
      </w:r>
    </w:p>
    <w:p w:rsidR="003E5CE5" w:rsidRDefault="003E5CE5" w:rsidP="0042224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Fonts w:ascii="ProxiNormal" w:hAnsi="ProxiNormal"/>
          <w:color w:val="333333"/>
        </w:rPr>
      </w:pPr>
      <w:r>
        <w:rPr>
          <w:rFonts w:ascii="ProxiNormal" w:hAnsi="ProxiNormal"/>
          <w:color w:val="333333"/>
        </w:rPr>
        <w:t xml:space="preserve">A </w:t>
      </w:r>
      <w:r w:rsidR="009E5320" w:rsidRPr="009E5320">
        <w:rPr>
          <w:rFonts w:ascii="ProxiNormal" w:hAnsi="ProxiNormal"/>
          <w:bCs/>
          <w:color w:val="333333"/>
        </w:rPr>
        <w:t>vegyes virág</w:t>
      </w:r>
      <w:r w:rsidRPr="009E5320">
        <w:rPr>
          <w:rFonts w:ascii="ProxiNormal" w:hAnsi="ProxiNormal"/>
          <w:color w:val="333333"/>
        </w:rPr>
        <w:t>méz</w:t>
      </w:r>
      <w:r>
        <w:rPr>
          <w:rFonts w:ascii="ProxiNormal" w:hAnsi="ProxiNormal"/>
          <w:color w:val="333333"/>
        </w:rPr>
        <w:t xml:space="preserve"> </w:t>
      </w:r>
      <w:r w:rsidRPr="009E5320">
        <w:rPr>
          <w:rFonts w:ascii="ProxiNormal" w:hAnsi="ProxiNormal"/>
          <w:color w:val="333333"/>
        </w:rPr>
        <w:t>kiváló antioxidáns</w:t>
      </w:r>
      <w:r w:rsidR="002D50DA">
        <w:rPr>
          <w:rFonts w:ascii="ProxiNormal" w:hAnsi="ProxiNormal"/>
          <w:color w:val="333333"/>
        </w:rPr>
        <w:t xml:space="preserve"> is. </w:t>
      </w:r>
      <w:r w:rsidR="009E5320">
        <w:rPr>
          <w:rFonts w:ascii="ProxiNormal" w:hAnsi="ProxiNormal"/>
          <w:color w:val="333333"/>
        </w:rPr>
        <w:t>Napi</w:t>
      </w:r>
      <w:r>
        <w:rPr>
          <w:rFonts w:ascii="ProxiNormal" w:hAnsi="ProxiNormal"/>
          <w:color w:val="333333"/>
        </w:rPr>
        <w:t xml:space="preserve"> fogyasztása </w:t>
      </w:r>
      <w:r w:rsidRPr="009E5320">
        <w:rPr>
          <w:rFonts w:ascii="ProxiNormal" w:hAnsi="ProxiNormal"/>
          <w:b/>
          <w:color w:val="333333"/>
        </w:rPr>
        <w:t>megtisztítja a szervezetet a különböző méreganyagoktól</w:t>
      </w:r>
      <w:r w:rsidR="000B02FF" w:rsidRPr="009E5320">
        <w:rPr>
          <w:rFonts w:ascii="ProxiNormal" w:hAnsi="ProxiNormal"/>
          <w:b/>
          <w:color w:val="333333"/>
        </w:rPr>
        <w:t>,</w:t>
      </w:r>
      <w:r w:rsidRPr="009E5320">
        <w:rPr>
          <w:rFonts w:ascii="ProxiNormal" w:hAnsi="ProxiNormal"/>
          <w:b/>
          <w:color w:val="333333"/>
        </w:rPr>
        <w:t xml:space="preserve"> megakadályozz</w:t>
      </w:r>
      <w:r w:rsidR="000B02FF" w:rsidRPr="009E5320">
        <w:rPr>
          <w:rFonts w:ascii="ProxiNormal" w:hAnsi="ProxiNormal"/>
          <w:b/>
          <w:color w:val="333333"/>
        </w:rPr>
        <w:t>a</w:t>
      </w:r>
      <w:r w:rsidRPr="009E5320">
        <w:rPr>
          <w:rFonts w:ascii="ProxiNormal" w:hAnsi="ProxiNormal"/>
          <w:b/>
          <w:color w:val="333333"/>
        </w:rPr>
        <w:t xml:space="preserve"> az artériák szűkülését</w:t>
      </w:r>
      <w:r w:rsidR="000B02FF" w:rsidRPr="009E5320">
        <w:rPr>
          <w:rFonts w:ascii="ProxiNormal" w:hAnsi="ProxiNormal"/>
          <w:b/>
          <w:color w:val="333333"/>
        </w:rPr>
        <w:t xml:space="preserve">, </w:t>
      </w:r>
      <w:r w:rsidR="00602810" w:rsidRPr="009E5320">
        <w:rPr>
          <w:rFonts w:ascii="ProxiNormal" w:hAnsi="ProxiNormal"/>
          <w:b/>
          <w:color w:val="333333"/>
        </w:rPr>
        <w:t xml:space="preserve">hozzájárul a koleszterinszint csökkenéséhez, </w:t>
      </w:r>
      <w:r w:rsidR="000B02FF" w:rsidRPr="009E5320">
        <w:rPr>
          <w:rFonts w:ascii="ProxiNormal" w:hAnsi="ProxiNormal"/>
          <w:b/>
          <w:color w:val="333333"/>
        </w:rPr>
        <w:t>felveszi a harcot a stressz ellen,</w:t>
      </w:r>
      <w:r w:rsidR="000B02FF">
        <w:rPr>
          <w:rFonts w:ascii="ProxiNormal" w:hAnsi="ProxiNormal"/>
          <w:color w:val="333333"/>
        </w:rPr>
        <w:t xml:space="preserve"> helyreállítja a sejtek védekező rendszerét</w:t>
      </w:r>
      <w:r w:rsidR="009E5320">
        <w:rPr>
          <w:rFonts w:ascii="ProxiNormal" w:hAnsi="ProxiNormal"/>
          <w:color w:val="333333"/>
        </w:rPr>
        <w:t xml:space="preserve"> és</w:t>
      </w:r>
      <w:r w:rsidR="000B02FF">
        <w:rPr>
          <w:rFonts w:ascii="ProxiNormal" w:hAnsi="ProxiNormal"/>
          <w:color w:val="333333"/>
        </w:rPr>
        <w:t xml:space="preserve"> javítja a memóriát</w:t>
      </w:r>
      <w:r w:rsidR="00602810">
        <w:rPr>
          <w:rFonts w:ascii="ProxiNormal" w:hAnsi="ProxiNormal"/>
          <w:color w:val="333333"/>
        </w:rPr>
        <w:t xml:space="preserve"> és</w:t>
      </w:r>
      <w:r w:rsidR="000B02FF">
        <w:rPr>
          <w:rFonts w:ascii="ProxiNormal" w:hAnsi="ProxiNormal"/>
          <w:color w:val="333333"/>
        </w:rPr>
        <w:t xml:space="preserve"> kalcium </w:t>
      </w:r>
      <w:r w:rsidR="00602810">
        <w:rPr>
          <w:rFonts w:ascii="ProxiNormal" w:hAnsi="ProxiNormal"/>
          <w:color w:val="333333"/>
        </w:rPr>
        <w:t xml:space="preserve">tartalmával </w:t>
      </w:r>
      <w:r w:rsidR="000B02FF" w:rsidRPr="009E5320">
        <w:rPr>
          <w:rFonts w:ascii="ProxiNormal" w:hAnsi="ProxiNormal"/>
          <w:color w:val="333333"/>
        </w:rPr>
        <w:t>serkenti az agyműködést</w:t>
      </w:r>
      <w:r w:rsidR="009E5320">
        <w:rPr>
          <w:rFonts w:ascii="ProxiNormal" w:hAnsi="ProxiNormal"/>
          <w:color w:val="333333"/>
        </w:rPr>
        <w:t xml:space="preserve"> is.</w:t>
      </w:r>
      <w:r>
        <w:rPr>
          <w:rFonts w:ascii="ProxiNormal" w:hAnsi="ProxiNormal"/>
          <w:color w:val="333333"/>
        </w:rPr>
        <w:t xml:space="preserve"> </w:t>
      </w:r>
    </w:p>
    <w:p w:rsidR="009E5320" w:rsidRDefault="003945CC" w:rsidP="0042224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</w:pPr>
      <w:r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>Az allergiás megbetegedésben szenvedők elő</w:t>
      </w:r>
      <w:r w:rsidR="003754C5"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>b</w:t>
      </w:r>
      <w:r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b csak kis mennyiségű </w:t>
      </w:r>
      <w:r w:rsidR="009E5320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>vegyes virág</w:t>
      </w:r>
      <w:r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mézet fogyasszanak, hogy kiderüljön, </w:t>
      </w:r>
      <w:r w:rsidR="003754C5"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van-e a mézben olyan virágból </w:t>
      </w:r>
      <w:r w:rsidR="009E5320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származó </w:t>
      </w:r>
      <w:r w:rsidR="003754C5"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hatóanyag, ami </w:t>
      </w:r>
      <w:r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allergiás reakciót vált ki. </w:t>
      </w:r>
    </w:p>
    <w:p w:rsidR="003945CC" w:rsidRPr="003E5CE5" w:rsidRDefault="003754C5" w:rsidP="0042224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</w:pPr>
      <w:r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Ha </w:t>
      </w:r>
      <w:r w:rsidR="003945CC"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semmiféle kellemetlen tünet nem </w:t>
      </w:r>
      <w:r w:rsidR="009E5320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>észlelhető</w:t>
      </w:r>
      <w:r w:rsidR="00FC535D"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, </w:t>
      </w:r>
      <w:r w:rsidR="009E5320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a </w:t>
      </w:r>
      <w:r w:rsidR="009E5320" w:rsidRPr="009E5320">
        <w:rPr>
          <w:rFonts w:ascii="ProxiNormal" w:eastAsia="Times New Roman" w:hAnsi="ProxiNormal" w:cs="Times New Roman"/>
          <w:b/>
          <w:color w:val="333333"/>
          <w:sz w:val="24"/>
          <w:szCs w:val="24"/>
          <w:lang w:eastAsia="hu-HU"/>
        </w:rPr>
        <w:t xml:space="preserve">gyermekek napi 1, hölgyek napi 2, míg a férfiak napi 3 evőkanállal </w:t>
      </w:r>
      <w:r w:rsidR="00FC535D"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>b</w:t>
      </w:r>
      <w:r w:rsidR="003945CC"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>átran fogyaszt</w:t>
      </w:r>
      <w:r w:rsidR="009E5320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>hatnak</w:t>
      </w:r>
      <w:r w:rsidR="003945CC"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 xml:space="preserve"> a vegyes virágméz</w:t>
      </w:r>
      <w:r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>ből</w:t>
      </w:r>
      <w:r w:rsidR="003945CC" w:rsidRPr="003E5CE5">
        <w:rPr>
          <w:rFonts w:ascii="ProxiNormal" w:eastAsia="Times New Roman" w:hAnsi="ProxiNormal" w:cs="Times New Roman"/>
          <w:color w:val="333333"/>
          <w:sz w:val="24"/>
          <w:szCs w:val="24"/>
          <w:lang w:eastAsia="hu-HU"/>
        </w:rPr>
        <w:t>.</w:t>
      </w:r>
    </w:p>
    <w:p w:rsidR="00602810" w:rsidRPr="003E5CE5" w:rsidRDefault="006A622B" w:rsidP="0042224D">
      <w:pPr>
        <w:pStyle w:val="NormlWeb"/>
        <w:spacing w:before="0" w:beforeAutospacing="0" w:after="0" w:afterAutospacing="0"/>
        <w:contextualSpacing/>
        <w:jc w:val="both"/>
        <w:rPr>
          <w:rFonts w:ascii="ProxiNormal" w:hAnsi="ProxiNormal"/>
          <w:color w:val="333333"/>
        </w:rPr>
      </w:pPr>
      <w:r w:rsidRPr="003E5CE5">
        <w:rPr>
          <w:rFonts w:ascii="ProxiNormal" w:hAnsi="ProxiNormal"/>
          <w:color w:val="333333"/>
        </w:rPr>
        <w:t xml:space="preserve">A mézzel (illetve egyéb méhészeti termékekkel) való gyógyításnak külön neve is van: ez az </w:t>
      </w:r>
      <w:proofErr w:type="spellStart"/>
      <w:r w:rsidRPr="003E5CE5">
        <w:rPr>
          <w:rFonts w:ascii="ProxiNormal" w:hAnsi="ProxiNormal"/>
          <w:color w:val="333333"/>
        </w:rPr>
        <w:t>apiterápia</w:t>
      </w:r>
      <w:proofErr w:type="spellEnd"/>
      <w:r w:rsidRPr="003E5CE5">
        <w:rPr>
          <w:rFonts w:ascii="ProxiNormal" w:hAnsi="ProxiNormal"/>
          <w:color w:val="333333"/>
        </w:rPr>
        <w:t>.</w:t>
      </w:r>
      <w:r w:rsidRPr="003E5CE5">
        <w:rPr>
          <w:rFonts w:ascii="ProxiNormal" w:hAnsi="ProxiNormal"/>
          <w:color w:val="333333"/>
        </w:rPr>
        <w:br/>
      </w:r>
      <w:r w:rsidRPr="003E5CE5">
        <w:rPr>
          <w:rFonts w:ascii="ProxiNormal" w:hAnsi="ProxiNormal"/>
          <w:color w:val="333333"/>
        </w:rPr>
        <w:br/>
      </w:r>
      <w:r w:rsidRPr="003E5CE5">
        <w:rPr>
          <w:rFonts w:ascii="ProxiNormal" w:hAnsi="ProxiNormal"/>
          <w:color w:val="333333"/>
        </w:rPr>
        <w:br/>
      </w:r>
    </w:p>
    <w:sectPr w:rsidR="00602810" w:rsidRPr="003E5CE5" w:rsidSect="003E5CE5">
      <w:pgSz w:w="11906" w:h="16838"/>
      <w:pgMar w:top="1276" w:right="1274" w:bottom="1417" w:left="567" w:header="142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Norm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2B"/>
    <w:rsid w:val="000B02FF"/>
    <w:rsid w:val="002D50DA"/>
    <w:rsid w:val="003754C5"/>
    <w:rsid w:val="003945CC"/>
    <w:rsid w:val="003E5CE5"/>
    <w:rsid w:val="0042224D"/>
    <w:rsid w:val="00431CB4"/>
    <w:rsid w:val="00602810"/>
    <w:rsid w:val="006A622B"/>
    <w:rsid w:val="009E5320"/>
    <w:rsid w:val="00A3794A"/>
    <w:rsid w:val="00C156D2"/>
    <w:rsid w:val="00FC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9453"/>
  <w15:chartTrackingRefBased/>
  <w15:docId w15:val="{6BFF6363-0110-4E37-992F-795748D5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A6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A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A622B"/>
    <w:rPr>
      <w:b/>
      <w:bCs/>
    </w:rPr>
  </w:style>
  <w:style w:type="character" w:styleId="Kiemels">
    <w:name w:val="Emphasis"/>
    <w:basedOn w:val="Bekezdsalapbettpusa"/>
    <w:uiPriority w:val="20"/>
    <w:qFormat/>
    <w:rsid w:val="006A622B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6A622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A622B"/>
    <w:rPr>
      <w:color w:val="605E5C"/>
      <w:shd w:val="clear" w:color="auto" w:fill="E1DFDD"/>
    </w:rPr>
  </w:style>
  <w:style w:type="paragraph" w:customStyle="1" w:styleId="hyphenate">
    <w:name w:val="hyphenate"/>
    <w:basedOn w:val="Norml"/>
    <w:rsid w:val="006A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A622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Petres Mónika</dc:creator>
  <cp:keywords/>
  <dc:description/>
  <cp:lastModifiedBy>Varjú Krisztián</cp:lastModifiedBy>
  <cp:revision>3</cp:revision>
  <dcterms:created xsi:type="dcterms:W3CDTF">2018-10-10T09:35:00Z</dcterms:created>
  <dcterms:modified xsi:type="dcterms:W3CDTF">2018-10-15T15:11:00Z</dcterms:modified>
</cp:coreProperties>
</file>